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267A" w:rsidRPr="007B05A9" w:rsidRDefault="007B05A9" w:rsidP="00627FB5">
      <w:pPr>
        <w:spacing w:line="480" w:lineRule="auto"/>
        <w:rPr>
          <w:rFonts w:ascii="Arial" w:hAnsi="Arial" w:cs="Arial"/>
          <w:noProof/>
          <w:u w:val="single"/>
          <w:lang w:val="tr-TR"/>
        </w:rPr>
      </w:pPr>
      <w:r w:rsidRPr="007B05A9">
        <w:rPr>
          <w:rFonts w:ascii="Arial" w:hAnsi="Arial" w:cs="Arial"/>
          <w:noProof/>
          <w:u w:val="single"/>
          <w:lang w:val="tr-TR"/>
        </w:rPr>
        <w:t>Öğrenme</w:t>
      </w:r>
    </w:p>
    <w:p w:rsidR="007B05A9" w:rsidRPr="007B05A9" w:rsidRDefault="007B05A9" w:rsidP="00627FB5">
      <w:pPr>
        <w:spacing w:line="360" w:lineRule="auto"/>
        <w:jc w:val="both"/>
        <w:rPr>
          <w:rFonts w:ascii="Arial" w:hAnsi="Arial" w:cs="Arial"/>
          <w:noProof/>
          <w:lang w:val="tr-TR"/>
        </w:rPr>
      </w:pPr>
      <w:r w:rsidRPr="007B05A9">
        <w:rPr>
          <w:rFonts w:ascii="Arial" w:hAnsi="Arial" w:cs="Arial"/>
          <w:noProof/>
          <w:lang w:val="tr-TR"/>
        </w:rPr>
        <w:t xml:space="preserve">Lütfen </w:t>
      </w:r>
      <w:r>
        <w:rPr>
          <w:rFonts w:ascii="Arial" w:hAnsi="Arial" w:cs="Arial"/>
          <w:noProof/>
          <w:lang w:val="tr-TR"/>
        </w:rPr>
        <w:t xml:space="preserve">çocuğunuzun günde 1-1-5 saat verıilen dersleri öğrenmesine dikkat ediniz. Bu konuda çocuğunuza yardım edebilirsiniz. </w:t>
      </w:r>
    </w:p>
    <w:p w:rsidR="007B05A9" w:rsidRDefault="007B05A9" w:rsidP="00627FB5">
      <w:pPr>
        <w:spacing w:line="360" w:lineRule="auto"/>
        <w:jc w:val="both"/>
        <w:rPr>
          <w:rFonts w:ascii="Arial" w:hAnsi="Arial" w:cs="Arial"/>
          <w:noProof/>
          <w:lang w:val="tr-TR"/>
        </w:rPr>
      </w:pPr>
    </w:p>
    <w:p w:rsidR="007B05A9" w:rsidRDefault="007B05A9" w:rsidP="00627FB5">
      <w:pPr>
        <w:spacing w:line="360" w:lineRule="auto"/>
        <w:jc w:val="both"/>
        <w:rPr>
          <w:rFonts w:ascii="Arial" w:hAnsi="Arial" w:cs="Arial"/>
          <w:noProof/>
          <w:lang w:val="tr-TR"/>
        </w:rPr>
      </w:pPr>
      <w:r>
        <w:rPr>
          <w:rFonts w:ascii="Arial" w:hAnsi="Arial" w:cs="Arial"/>
          <w:noProof/>
          <w:lang w:val="tr-TR"/>
        </w:rPr>
        <w:t>Eğer bir ödev zorsa,  ya çocuk o ödevi yapmasın, ya da sınıf öğretmeniyle ilişkiye geçiniz. Yeni ders ve ödev hazırlandığında, sizi telefonla bilgilendireceğiz. Lütfen yenilerini almaya geldiğinizde, yapılanları birlikte getiriniz. Çocuğunuzun kendi kendine ya da size, günde birkaç sayfa okuması iyi olur. Çocuklar şimdilik öğretmenlerini göremedikleri için, öğretmenlerine bir mektup yazabilirler.</w:t>
      </w:r>
    </w:p>
    <w:p w:rsidR="007B05A9" w:rsidRPr="007B05A9" w:rsidRDefault="007B05A9" w:rsidP="00627FB5">
      <w:pPr>
        <w:spacing w:line="360" w:lineRule="auto"/>
        <w:jc w:val="both"/>
        <w:rPr>
          <w:rFonts w:ascii="Arial" w:hAnsi="Arial" w:cs="Arial"/>
          <w:noProof/>
          <w:lang w:val="tr-TR"/>
        </w:rPr>
      </w:pPr>
    </w:p>
    <w:p w:rsidR="007B05A9" w:rsidRPr="007B05A9" w:rsidRDefault="007B05A9" w:rsidP="00627FB5">
      <w:pPr>
        <w:spacing w:line="360" w:lineRule="auto"/>
        <w:jc w:val="both"/>
        <w:rPr>
          <w:rFonts w:ascii="Arial" w:hAnsi="Arial" w:cs="Arial"/>
          <w:noProof/>
          <w:lang w:val="tr-TR"/>
        </w:rPr>
      </w:pPr>
      <w:r>
        <w:rPr>
          <w:rFonts w:ascii="Arial" w:hAnsi="Arial" w:cs="Arial"/>
          <w:noProof/>
          <w:lang w:val="tr-TR"/>
        </w:rPr>
        <w:t>Evde bir Komputer ya da Tablet varsa, çocuğunuz onlarla pekala öğretici oyunlar oynaya bilir.</w:t>
      </w:r>
    </w:p>
    <w:p w:rsidR="007B05A9" w:rsidRDefault="007B05A9" w:rsidP="00627FB5">
      <w:pPr>
        <w:spacing w:line="360" w:lineRule="auto"/>
        <w:jc w:val="both"/>
        <w:rPr>
          <w:rFonts w:ascii="Arial" w:hAnsi="Arial" w:cs="Arial"/>
          <w:noProof/>
          <w:lang w:val="tr-TR"/>
        </w:rPr>
      </w:pPr>
    </w:p>
    <w:p w:rsidR="007B05A9" w:rsidRPr="007B05A9" w:rsidRDefault="007B05A9" w:rsidP="00627FB5">
      <w:pPr>
        <w:spacing w:line="360" w:lineRule="auto"/>
        <w:jc w:val="both"/>
        <w:rPr>
          <w:rFonts w:ascii="Arial" w:hAnsi="Arial" w:cs="Arial"/>
          <w:noProof/>
          <w:lang w:val="tr-TR"/>
        </w:rPr>
      </w:pPr>
      <w:r>
        <w:rPr>
          <w:rFonts w:ascii="Arial" w:hAnsi="Arial" w:cs="Arial"/>
          <w:noProof/>
          <w:lang w:val="tr-TR"/>
        </w:rPr>
        <w:t>Ders ile ilgili olarak, yeni bilgiler edindiğimizde, elbette sizi de zamanında bilgilendireceğiz.</w:t>
      </w:r>
    </w:p>
    <w:p w:rsidR="0054267A" w:rsidRPr="007B05A9" w:rsidRDefault="0054267A" w:rsidP="00627FB5">
      <w:pPr>
        <w:spacing w:line="360" w:lineRule="auto"/>
        <w:jc w:val="both"/>
        <w:rPr>
          <w:rFonts w:ascii="Arial" w:hAnsi="Arial" w:cs="Arial"/>
          <w:noProof/>
          <w:lang w:val="tr-TR"/>
        </w:rPr>
      </w:pPr>
    </w:p>
    <w:p w:rsidR="007B05A9" w:rsidRPr="007B05A9" w:rsidRDefault="007B05A9" w:rsidP="007B05A9">
      <w:pPr>
        <w:spacing w:line="480" w:lineRule="auto"/>
        <w:jc w:val="both"/>
        <w:rPr>
          <w:rFonts w:ascii="Arial" w:hAnsi="Arial" w:cs="Arial"/>
          <w:noProof/>
          <w:u w:val="single"/>
          <w:lang w:val="tr-TR"/>
        </w:rPr>
      </w:pPr>
      <w:r>
        <w:rPr>
          <w:rFonts w:ascii="Arial" w:hAnsi="Arial" w:cs="Arial"/>
          <w:noProof/>
          <w:u w:val="single"/>
          <w:lang w:val="tr-TR"/>
        </w:rPr>
        <w:t>Boş zamanlar</w:t>
      </w:r>
    </w:p>
    <w:p w:rsidR="007B05A9" w:rsidRPr="007B05A9" w:rsidRDefault="007B05A9" w:rsidP="00627FB5">
      <w:pPr>
        <w:spacing w:line="360" w:lineRule="auto"/>
        <w:jc w:val="both"/>
        <w:rPr>
          <w:rFonts w:ascii="Arial" w:hAnsi="Arial" w:cs="Arial"/>
          <w:noProof/>
          <w:lang w:val="tr-TR"/>
        </w:rPr>
      </w:pPr>
      <w:r>
        <w:rPr>
          <w:rFonts w:ascii="Arial" w:hAnsi="Arial" w:cs="Arial"/>
          <w:noProof/>
          <w:lang w:val="tr-TR"/>
        </w:rPr>
        <w:t xml:space="preserve">Hepimiz çocuklarımızla dışarıya çıkıp gezebiliriz. Lütfen çocuğunzla her gün bir müddet dışarı çıkın. Çocuklar bisiklet, Roller veya İliner sürebilirler. Bir çimenlikte çocuğunuz ve </w:t>
      </w:r>
      <w:r w:rsidRPr="007B05A9">
        <w:rPr>
          <w:rFonts w:ascii="Arial" w:hAnsi="Arial" w:cs="Arial"/>
          <w:b/>
          <w:bCs/>
          <w:noProof/>
          <w:lang w:val="tr-TR"/>
        </w:rPr>
        <w:t xml:space="preserve">bir </w:t>
      </w:r>
      <w:r>
        <w:rPr>
          <w:rFonts w:ascii="Arial" w:hAnsi="Arial" w:cs="Arial"/>
          <w:noProof/>
          <w:lang w:val="tr-TR"/>
        </w:rPr>
        <w:t>arkadaşıyla futbol da oynayabilirsiniz. Çocuklar ip atlamayı ya da sokak tebeşiri ile resim yapmayı seviyorlar. Bu günlerde hareket etmek oldukça önemlidir! Lütfen çocukların uzun süre televizyonun önünde oturmamasına, Tablet ve telefonla oynamamasına dikkat ediniz.</w:t>
      </w:r>
    </w:p>
    <w:p w:rsidR="0054267A" w:rsidRPr="007B05A9" w:rsidRDefault="0054267A" w:rsidP="00627FB5">
      <w:pPr>
        <w:spacing w:line="360" w:lineRule="auto"/>
        <w:jc w:val="both"/>
        <w:rPr>
          <w:rFonts w:ascii="Arial" w:hAnsi="Arial" w:cs="Arial"/>
          <w:noProof/>
          <w:lang w:val="tr-TR"/>
        </w:rPr>
      </w:pPr>
    </w:p>
    <w:p w:rsidR="0054267A" w:rsidRPr="007B05A9" w:rsidRDefault="007B05A9" w:rsidP="00627FB5">
      <w:pPr>
        <w:spacing w:line="480" w:lineRule="auto"/>
        <w:jc w:val="both"/>
        <w:rPr>
          <w:rFonts w:ascii="Arial" w:hAnsi="Arial" w:cs="Arial"/>
          <w:noProof/>
          <w:u w:val="single"/>
          <w:lang w:val="tr-TR"/>
        </w:rPr>
      </w:pPr>
      <w:r>
        <w:rPr>
          <w:rFonts w:ascii="Arial" w:hAnsi="Arial" w:cs="Arial"/>
          <w:noProof/>
          <w:u w:val="single"/>
          <w:lang w:val="tr-TR"/>
        </w:rPr>
        <w:t>Bilgilendirme</w:t>
      </w:r>
    </w:p>
    <w:p w:rsidR="0054267A" w:rsidRPr="007B05A9" w:rsidRDefault="007B05A9" w:rsidP="00627FB5">
      <w:pPr>
        <w:spacing w:line="360" w:lineRule="auto"/>
        <w:jc w:val="both"/>
        <w:rPr>
          <w:rFonts w:ascii="Arial" w:hAnsi="Arial" w:cs="Arial"/>
          <w:noProof/>
          <w:lang w:val="tr-TR"/>
        </w:rPr>
      </w:pPr>
      <w:r>
        <w:rPr>
          <w:rFonts w:ascii="Arial" w:hAnsi="Arial" w:cs="Arial"/>
          <w:noProof/>
          <w:lang w:val="tr-TR"/>
        </w:rPr>
        <w:t xml:space="preserve">Lütfen korkutmadan, çocuğunuzu Virusün neden olabileceği tehlikeler konusunda bilgilendiriniz. Çocuklar güvensizliğe itilme yerine, aydınlatılmalıdırlar. Çokça </w:t>
      </w:r>
      <w:r w:rsidRPr="007B05A9">
        <w:rPr>
          <w:rFonts w:ascii="Arial" w:hAnsi="Arial" w:cs="Arial"/>
          <w:b/>
          <w:bCs/>
          <w:noProof/>
          <w:lang w:val="tr-TR"/>
        </w:rPr>
        <w:t>yalan yanlış</w:t>
      </w:r>
      <w:r>
        <w:rPr>
          <w:rFonts w:ascii="Arial" w:hAnsi="Arial" w:cs="Arial"/>
          <w:noProof/>
          <w:lang w:val="tr-TR"/>
        </w:rPr>
        <w:t xml:space="preserve"> bilgi ortalıkta dolaştığı için, doğrudan televizyondan doğru bilgi edinmeyi deneyin[ARD Tagesschau-Güne bakış, saat 20:15].</w:t>
      </w:r>
    </w:p>
    <w:p w:rsidR="00627FB5" w:rsidRPr="007B05A9" w:rsidRDefault="00627FB5" w:rsidP="00627FB5">
      <w:pPr>
        <w:spacing w:line="360" w:lineRule="auto"/>
        <w:jc w:val="both"/>
        <w:rPr>
          <w:rFonts w:ascii="Arial" w:hAnsi="Arial" w:cs="Arial"/>
          <w:noProof/>
          <w:lang w:val="tr-TR"/>
        </w:rPr>
      </w:pPr>
    </w:p>
    <w:p w:rsidR="007B05A9" w:rsidRPr="007B05A9" w:rsidRDefault="007B05A9" w:rsidP="00627FB5">
      <w:pPr>
        <w:spacing w:line="360" w:lineRule="auto"/>
        <w:jc w:val="both"/>
        <w:rPr>
          <w:rFonts w:ascii="Arial" w:hAnsi="Arial" w:cs="Arial"/>
          <w:noProof/>
          <w:lang w:val="tr-TR"/>
        </w:rPr>
      </w:pPr>
      <w:r>
        <w:rPr>
          <w:rFonts w:ascii="Arial" w:hAnsi="Arial" w:cs="Arial"/>
          <w:noProof/>
          <w:lang w:val="tr-TR"/>
        </w:rPr>
        <w:t>Sabır, anlayış ve işbirliğiniz için çok teşekürler.</w:t>
      </w:r>
    </w:p>
    <w:p w:rsidR="0054267A" w:rsidRPr="007B05A9" w:rsidRDefault="0054267A" w:rsidP="00627FB5">
      <w:pPr>
        <w:spacing w:line="360" w:lineRule="auto"/>
        <w:jc w:val="both"/>
        <w:rPr>
          <w:rFonts w:ascii="Arial" w:hAnsi="Arial" w:cs="Arial"/>
          <w:noProof/>
          <w:lang w:val="tr-TR"/>
        </w:rPr>
      </w:pPr>
    </w:p>
    <w:p w:rsidR="007B05A9" w:rsidRPr="007B05A9" w:rsidRDefault="007B05A9" w:rsidP="00627FB5">
      <w:pPr>
        <w:spacing w:line="360" w:lineRule="auto"/>
        <w:jc w:val="both"/>
        <w:rPr>
          <w:rFonts w:ascii="Arial" w:hAnsi="Arial" w:cs="Arial"/>
          <w:noProof/>
          <w:sz w:val="28"/>
          <w:szCs w:val="28"/>
          <w:lang w:val="tr-TR"/>
        </w:rPr>
      </w:pPr>
      <w:r>
        <w:rPr>
          <w:rFonts w:ascii="Arial" w:hAnsi="Arial" w:cs="Arial"/>
          <w:noProof/>
          <w:sz w:val="28"/>
          <w:szCs w:val="28"/>
          <w:lang w:val="tr-TR"/>
        </w:rPr>
        <w:t>Bütün öğretmenler olarak size ve çocuğunuza iyilik ve her şeyden önce sağlık diliyoruz.</w:t>
      </w:r>
    </w:p>
    <w:sectPr w:rsidR="007B05A9" w:rsidRPr="007B05A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292F" w:rsidRDefault="00DF292F">
      <w:r>
        <w:separator/>
      </w:r>
    </w:p>
  </w:endnote>
  <w:endnote w:type="continuationSeparator" w:id="0">
    <w:p w:rsidR="00DF292F" w:rsidRDefault="00DF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292F" w:rsidRDefault="00DF292F">
      <w:r>
        <w:rPr>
          <w:color w:val="000000"/>
        </w:rPr>
        <w:separator/>
      </w:r>
    </w:p>
  </w:footnote>
  <w:footnote w:type="continuationSeparator" w:id="0">
    <w:p w:rsidR="00DF292F" w:rsidRDefault="00DF2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67A"/>
    <w:rsid w:val="0054267A"/>
    <w:rsid w:val="006063A9"/>
    <w:rsid w:val="00627FB5"/>
    <w:rsid w:val="007B05A9"/>
    <w:rsid w:val="00AF4049"/>
    <w:rsid w:val="00B654EA"/>
    <w:rsid w:val="00BD0ADE"/>
    <w:rsid w:val="00DF2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56068"/>
  <w15:docId w15:val="{2D84CFC8-AC51-49DC-843D-755A2A6D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Koslowski</dc:creator>
  <cp:lastModifiedBy>Boti M</cp:lastModifiedBy>
  <cp:revision>2</cp:revision>
  <dcterms:created xsi:type="dcterms:W3CDTF">2020-04-29T08:18:00Z</dcterms:created>
  <dcterms:modified xsi:type="dcterms:W3CDTF">2020-04-29T08:18:00Z</dcterms:modified>
</cp:coreProperties>
</file>